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Особое соглашение
</w:t>
      </w:r>
    </w:p>
    <w:p>
      <w:r>
        <w:t xml:space="preserve">(приложение к договору крестьянского (фермерского)
</w:t>
      </w:r>
    </w:p>
    <w:p>
      <w:r>
        <w:t xml:space="preserve">хозяйства о найме граждан от "___"___________ 199__г.)
</w:t>
      </w:r>
    </w:p>
    <w:p>
      <w:r>
        <w:t xml:space="preserve">крестьянское хозяйство _________________(название) в лице__________
</w:t>
      </w:r>
    </w:p>
    <w:p>
      <w:r>
        <w:t xml:space="preserve">(ф.,и.,о.
</w:t>
      </w:r>
    </w:p>
    <w:p>
      <w:r>
        <w:t xml:space="preserve">___________________________________________
</w:t>
      </w:r>
    </w:p>
    <w:p>
      <w:r>
        <w:t xml:space="preserve">главы хозяйства, либо доверенного лица)
</w:t>
      </w:r>
    </w:p>
    <w:p>
      <w:r>
        <w:t xml:space="preserve">и граждан ______________________________ заключили особое  соглаше-
</w:t>
      </w:r>
    </w:p>
    <w:p>
      <w:r>
        <w:t xml:space="preserve">(ф.,и.,о.)
</w:t>
      </w:r>
    </w:p>
    <w:p>
      <w:r>
        <w:t xml:space="preserve">ние в нижеследующем:
</w:t>
      </w:r>
    </w:p>
    <w:p>
      <w:r>
        <w:t xml:space="preserve">I. Крестьянское хозяйство обязуется
</w:t>
      </w:r>
    </w:p>
    <w:p>
      <w:r>
        <w:t xml:space="preserve">1. Выплатить гражданину после завершения  хозяйственного  года,  не
</w:t>
      </w:r>
    </w:p>
    <w:p>
      <w:r>
        <w:t xml:space="preserve">позднее 1 квартала следующего года:
</w:t>
      </w:r>
    </w:p>
    <w:p>
      <w:r>
        <w:t xml:space="preserve">часть полученной прибыли в размере________%, при рентабельности хо-
</w:t>
      </w:r>
    </w:p>
    <w:p>
      <w:r>
        <w:t xml:space="preserve">зяйства__________% и __________%, при рентабельности свыше ________%;
</w:t>
      </w:r>
    </w:p>
    <w:p>
      <w:r>
        <w:t xml:space="preserve">часть прибыли на вклад гражданина из расчета _____руб.  на 100 руб.
</w:t>
      </w:r>
    </w:p>
    <w:p>
      <w:r>
        <w:t xml:space="preserve">вклада.
</w:t>
      </w:r>
    </w:p>
    <w:p>
      <w:r>
        <w:t xml:space="preserve">2. Всю причитающуюся долю прибыли перевести на счет ________  граж-
</w:t>
      </w:r>
    </w:p>
    <w:p>
      <w:r>
        <w:t xml:space="preserve">(N счета)
</w:t>
      </w:r>
    </w:p>
    <w:p>
      <w:r>
        <w:t xml:space="preserve">данина________________________ в Сбербанке______________________________
</w:t>
      </w:r>
    </w:p>
    <w:p>
      <w:r>
        <w:t xml:space="preserve">(Ф.И.О.)                      (наименование банка, местонахождение)
</w:t>
      </w:r>
    </w:p>
    <w:p>
      <w:r>
        <w:t xml:space="preserve">II. Гражданин обязуется:
</w:t>
      </w:r>
    </w:p>
    <w:p>
      <w:r>
        <w:t xml:space="preserve">В напряженные периоды сельскохозяйственных  работ  (сева,  посадки,
</w:t>
      </w:r>
    </w:p>
    <w:p>
      <w:r>
        <w:t xml:space="preserve">уборки и др.), но не более суммарно двух месяцев в году, работать по ре-
</w:t>
      </w:r>
    </w:p>
    <w:p>
      <w:r>
        <w:t xml:space="preserve">жиму рабочего времени,  устанавливаемого на этот период крестьянским хо-
</w:t>
      </w:r>
    </w:p>
    <w:p>
      <w:r>
        <w:t xml:space="preserve">зяйством.
</w:t>
      </w:r>
    </w:p>
    <w:p>
      <w:r>
        <w:t xml:space="preserve">III. Ответственность
</w:t>
      </w:r>
    </w:p>
    <w:p>
      <w:r>
        <w:t xml:space="preserve">Все споры, возникающие при невыполнении или ненадлежащем выполнении
</w:t>
      </w:r>
    </w:p>
    <w:p>
      <w:r>
        <w:t xml:space="preserve">обязательств, предусмотренных особым соглашением, решаются в установлен-
</w:t>
      </w:r>
    </w:p>
    <w:p>
      <w:r>
        <w:t xml:space="preserve">ном законодательством РФ порядке.
</w:t>
      </w:r>
    </w:p>
    <w:p>
      <w:r>
        <w:t xml:space="preserve">Настоящее соглашение составлено в 3-х экз.:  1-й у главы крестьянс-
</w:t>
      </w:r>
    </w:p>
    <w:p>
      <w:r>
        <w:t xml:space="preserve">кого хозяйства, 2-й у гражданина, 3-й в ___________сельском (поселковом)
</w:t>
      </w:r>
    </w:p>
    <w:p>
      <w:r>
        <w:t xml:space="preserve">(назвать)
</w:t>
      </w:r>
    </w:p>
    <w:p>
      <w:r>
        <w:t xml:space="preserve">Совете народных депутатов.
</w:t>
      </w:r>
    </w:p>
    <w:p>
      <w:r>
        <w:t xml:space="preserve">В особое  соглашение  могут  быть  внесены коррективы по соглашению
</w:t>
      </w:r>
    </w:p>
    <w:p>
      <w:r>
        <w:t xml:space="preserve">сторон.
</w:t>
      </w:r>
    </w:p>
    <w:p>
      <w:r>
        <w:t xml:space="preserve">Глава крестьянского хозяйства                 Гражданин
</w:t>
      </w:r>
    </w:p>
    <w:p>
      <w:r>
        <w:t xml:space="preserve">_____________________________           _________________________
</w:t>
      </w:r>
    </w:p>
    <w:p>
      <w:r>
        <w:t xml:space="preserve">подпись, печать                           подпись
</w:t>
      </w:r>
    </w:p>
    <w:p>
      <w:r>
        <w:t xml:space="preserve">Особое соглашение зарегистрировано в____________________________
</w:t>
      </w:r>
    </w:p>
    <w:p>
      <w:r>
        <w:t xml:space="preserve">(назвать)
</w:t>
      </w:r>
    </w:p>
    <w:p>
      <w:r>
        <w:t xml:space="preserve">сельском (поселковом) Совете народных депутатов.
</w:t>
      </w:r>
    </w:p>
    <w:p>
      <w:r>
        <w:t xml:space="preserve">Секретарь Совета _____________________________
</w:t>
      </w:r>
    </w:p>
    <w:p>
      <w:r>
        <w:t xml:space="preserve">подпись, печать
</w:t>
      </w:r>
    </w:p>
    <w:p>
      <w:r>
        <w:t xml:space="preserve">"_____"_________________19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2023-10-10T09:38:50.626Z</dcterms:created>
  <dcterms:modified xsi:type="dcterms:W3CDTF">2023-10-10T09:38:50.626Z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